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5" w:rsidRDefault="002C095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2C0955" w:rsidRDefault="002C0955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2C0955" w:rsidRDefault="002C0955">
      <w:pPr>
        <w:rPr>
          <w:rFonts w:ascii="Verdana" w:hAnsi="Verdana"/>
          <w:sz w:val="20"/>
        </w:rPr>
      </w:pPr>
    </w:p>
    <w:p w:rsidR="002C0955" w:rsidRDefault="002C09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2C0955" w:rsidRDefault="002C095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2C0955" w:rsidRDefault="002C09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C0955" w:rsidRDefault="002C09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C0955" w:rsidRDefault="002C09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C0955" w:rsidRDefault="002C095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2C0955" w:rsidRDefault="002C0955">
      <w:pPr>
        <w:rPr>
          <w:rFonts w:ascii="Verdana" w:hAnsi="Verdana"/>
          <w:sz w:val="16"/>
        </w:rPr>
      </w:pPr>
    </w:p>
    <w:p w:rsidR="002C0955" w:rsidRDefault="002C09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C0955" w:rsidRDefault="002C095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(NIP)</w:t>
      </w:r>
    </w:p>
    <w:p w:rsidR="00D65A34" w:rsidRDefault="00D65A34">
      <w:pPr>
        <w:rPr>
          <w:rFonts w:ascii="Verdana" w:hAnsi="Verdana"/>
          <w:sz w:val="20"/>
        </w:rPr>
      </w:pPr>
    </w:p>
    <w:p w:rsidR="002C0955" w:rsidRDefault="002C09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C0955" w:rsidRDefault="002C095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2C0955" w:rsidRDefault="002C0955">
      <w:pPr>
        <w:rPr>
          <w:rFonts w:ascii="Verdana" w:hAnsi="Verdana"/>
          <w:sz w:val="16"/>
        </w:rPr>
      </w:pPr>
    </w:p>
    <w:p w:rsidR="002C0955" w:rsidRDefault="00D33E0D" w:rsidP="00145135">
      <w:pPr>
        <w:ind w:left="495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Wójt Gminy Iłów</w:t>
      </w:r>
    </w:p>
    <w:p w:rsidR="00D33E0D" w:rsidRDefault="00D33E0D" w:rsidP="00145135">
      <w:pPr>
        <w:ind w:left="4956"/>
        <w:jc w:val="center"/>
        <w:rPr>
          <w:rFonts w:ascii="Verdana" w:hAnsi="Verdana"/>
          <w:b/>
          <w:bCs/>
          <w:sz w:val="20"/>
        </w:rPr>
      </w:pPr>
      <w:proofErr w:type="spellStart"/>
      <w:r>
        <w:rPr>
          <w:rFonts w:ascii="Verdana" w:hAnsi="Verdana"/>
          <w:b/>
          <w:bCs/>
          <w:sz w:val="20"/>
        </w:rPr>
        <w:t>Ul.Płocka</w:t>
      </w:r>
      <w:proofErr w:type="spellEnd"/>
      <w:r>
        <w:rPr>
          <w:rFonts w:ascii="Verdana" w:hAnsi="Verdana"/>
          <w:b/>
          <w:bCs/>
          <w:sz w:val="20"/>
        </w:rPr>
        <w:t xml:space="preserve"> 2</w:t>
      </w:r>
    </w:p>
    <w:p w:rsidR="00D33E0D" w:rsidRDefault="00D33E0D" w:rsidP="00145135">
      <w:pPr>
        <w:ind w:left="495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96-520 Iłów</w:t>
      </w:r>
    </w:p>
    <w:p w:rsidR="002C0955" w:rsidRDefault="002C0955">
      <w:pPr>
        <w:jc w:val="center"/>
        <w:rPr>
          <w:rFonts w:ascii="Verdana" w:hAnsi="Verdana"/>
          <w:b/>
          <w:bCs/>
          <w:sz w:val="20"/>
        </w:rPr>
      </w:pPr>
    </w:p>
    <w:p w:rsidR="002C0955" w:rsidRDefault="002C0955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2C0955" w:rsidRDefault="002C0955">
      <w:pPr>
        <w:pStyle w:val="Tekstpodstawowy"/>
        <w:jc w:val="both"/>
      </w:pPr>
      <w:r>
        <w:t xml:space="preserve">    </w:t>
      </w:r>
    </w:p>
    <w:p w:rsidR="002C0955" w:rsidRDefault="002C0955">
      <w:pPr>
        <w:pStyle w:val="Tekstpodstawowy2"/>
        <w:jc w:val="both"/>
      </w:pPr>
      <w:r>
        <w:t>Zgodnie z art. 7 ust. 1 pkt 4 ustawy z dnia 13 września 1996</w:t>
      </w:r>
      <w:r w:rsidR="004F2708">
        <w:t xml:space="preserve"> </w:t>
      </w:r>
      <w:r>
        <w:t>r. o utrzymaniu czysto</w:t>
      </w:r>
      <w:r w:rsidR="004F2708">
        <w:t>ści i porządku  w gminach (</w:t>
      </w:r>
      <w:r>
        <w:t>Dz.</w:t>
      </w:r>
      <w:r w:rsidR="004F2708">
        <w:t xml:space="preserve"> </w:t>
      </w:r>
      <w:r>
        <w:t>U. z 201</w:t>
      </w:r>
      <w:r w:rsidR="00FC31AB">
        <w:t>8</w:t>
      </w:r>
      <w:r w:rsidR="004F2708">
        <w:t xml:space="preserve"> </w:t>
      </w:r>
      <w:r>
        <w:t xml:space="preserve">r. poz. </w:t>
      </w:r>
      <w:r w:rsidR="00FC31AB">
        <w:t>1454</w:t>
      </w:r>
      <w:r>
        <w:t xml:space="preserve">) wnoszę o wydanie zezwolenia w zakresie prowadzenia schronisk dla bezdomnych zwierząt na terenie </w:t>
      </w:r>
      <w:r w:rsidR="00FF2CF1">
        <w:t>gminy Iłów</w:t>
      </w:r>
      <w:bookmarkStart w:id="0" w:name="_GoBack"/>
      <w:bookmarkEnd w:id="0"/>
      <w:r>
        <w:t>.</w:t>
      </w:r>
    </w:p>
    <w:p w:rsidR="002C0955" w:rsidRDefault="002C0955">
      <w:pPr>
        <w:pStyle w:val="Tekstpodstawowy2"/>
        <w:jc w:val="both"/>
      </w:pPr>
    </w:p>
    <w:p w:rsidR="002C0955" w:rsidRDefault="002C0955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2C0955" w:rsidRDefault="002C095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</w:p>
    <w:p w:rsidR="002C0955" w:rsidRDefault="002C0955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2C0955" w:rsidRDefault="002C095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955" w:rsidRDefault="002C0955">
      <w:pPr>
        <w:ind w:left="360"/>
        <w:jc w:val="both"/>
        <w:rPr>
          <w:rFonts w:ascii="Verdana" w:hAnsi="Verdana"/>
          <w:sz w:val="18"/>
        </w:rPr>
      </w:pPr>
    </w:p>
    <w:p w:rsidR="002C0955" w:rsidRDefault="002C095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wnioskiem.</w:t>
      </w:r>
    </w:p>
    <w:p w:rsidR="002C0955" w:rsidRDefault="002C095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955" w:rsidRDefault="002C0955">
      <w:pPr>
        <w:ind w:left="360"/>
        <w:jc w:val="both"/>
        <w:rPr>
          <w:rFonts w:ascii="Verdana" w:hAnsi="Verdana"/>
          <w:sz w:val="18"/>
        </w:rPr>
      </w:pPr>
    </w:p>
    <w:p w:rsidR="002C0955" w:rsidRDefault="002C095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2C0955" w:rsidRDefault="002C095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955" w:rsidRDefault="002C0955">
      <w:pPr>
        <w:ind w:left="360"/>
        <w:jc w:val="both"/>
        <w:rPr>
          <w:rFonts w:ascii="Verdana" w:hAnsi="Verdana"/>
          <w:sz w:val="18"/>
        </w:rPr>
      </w:pPr>
    </w:p>
    <w:p w:rsidR="002C0955" w:rsidRDefault="002C095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2C0955" w:rsidRDefault="002C095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 ...............................................................................................................................         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      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C0955" w:rsidRDefault="002C0955">
      <w:pPr>
        <w:ind w:left="360"/>
        <w:rPr>
          <w:rFonts w:ascii="Verdana" w:hAnsi="Verdana"/>
          <w:sz w:val="18"/>
        </w:rPr>
      </w:pPr>
    </w:p>
    <w:p w:rsidR="002C0955" w:rsidRDefault="002C095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2C0955" w:rsidRDefault="002C095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955" w:rsidRDefault="002C0955">
      <w:pPr>
        <w:ind w:left="360"/>
        <w:jc w:val="both"/>
        <w:rPr>
          <w:rFonts w:ascii="Verdana" w:hAnsi="Verdana"/>
          <w:sz w:val="18"/>
        </w:rPr>
      </w:pPr>
    </w:p>
    <w:p w:rsidR="002C0955" w:rsidRDefault="002C0955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2"/>
      </w:tblGrid>
      <w:tr w:rsidR="002C0955">
        <w:tc>
          <w:tcPr>
            <w:tcW w:w="5110" w:type="dxa"/>
          </w:tcPr>
          <w:p w:rsidR="002C0955" w:rsidRDefault="002C0955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wyposażenia nieruchomości:</w:t>
            </w:r>
          </w:p>
        </w:tc>
        <w:tc>
          <w:tcPr>
            <w:tcW w:w="4102" w:type="dxa"/>
          </w:tcPr>
          <w:p w:rsidR="002C0955" w:rsidRDefault="002C095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2C0955">
        <w:tc>
          <w:tcPr>
            <w:tcW w:w="5110" w:type="dxa"/>
          </w:tcPr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a) utwardzenie i ogrodzenie terenu </w:t>
            </w:r>
          </w:p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2C0955" w:rsidRDefault="002C095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2C0955">
        <w:tc>
          <w:tcPr>
            <w:tcW w:w="5110" w:type="dxa"/>
          </w:tcPr>
          <w:p w:rsidR="002C0955" w:rsidRDefault="002C0955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b) obiekt przeznaczony do przebywania zwierząt (zadaszenie, zabezpieczenie, ochrona przed czynnikami atmosferycznymi, wydzielone pomieszczenia, boksy)</w:t>
            </w:r>
          </w:p>
          <w:p w:rsidR="002C0955" w:rsidRDefault="002C0955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</w:p>
          <w:p w:rsidR="002C0955" w:rsidRDefault="002C0955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2C0955" w:rsidRDefault="002C095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2C0955">
        <w:tc>
          <w:tcPr>
            <w:tcW w:w="5110" w:type="dxa"/>
          </w:tcPr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c)</w:t>
            </w:r>
            <w:r>
              <w:rPr>
                <w:rFonts w:ascii="Verdana" w:hAnsi="Verdana" w:cs="Arial"/>
                <w:sz w:val="18"/>
                <w:szCs w:val="20"/>
              </w:rPr>
              <w:t xml:space="preserve"> urządzenia do przygotowywania i przechowywania żywności dla zwierząt</w:t>
            </w:r>
          </w:p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2C0955" w:rsidRDefault="002C095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2C0955" w:rsidRDefault="002C095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2C0955" w:rsidRDefault="002C0955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</w:p>
    <w:p w:rsidR="002C0955" w:rsidRDefault="002C095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 wniosku załączam następujące dokumenty:</w:t>
      </w:r>
    </w:p>
    <w:p w:rsidR="002C0955" w:rsidRDefault="002C0955">
      <w:pPr>
        <w:tabs>
          <w:tab w:val="num" w:pos="540"/>
        </w:tabs>
        <w:ind w:left="180"/>
        <w:jc w:val="both"/>
        <w:rPr>
          <w:rFonts w:ascii="Verdana" w:hAnsi="Verdana"/>
          <w:color w:val="000000"/>
          <w:sz w:val="18"/>
        </w:rPr>
      </w:pPr>
    </w:p>
    <w:p w:rsidR="002C0955" w:rsidRDefault="002C095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Dokument potwierdzający zarejestrowanie działalności gospodarczej w zakresie prowadzenia schronisk dla bezdomnych zwierząt.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tytuł prawny do terenu przeznaczonego zgodnie z przepisami o planowaniu i zagospodarowaniu przestrzennym, na </w:t>
      </w:r>
      <w:r>
        <w:rPr>
          <w:rFonts w:ascii="Verdana" w:hAnsi="Verdana"/>
          <w:sz w:val="18"/>
        </w:rPr>
        <w:t xml:space="preserve">prowadzenie schroniska dla bezdomnych zwierząt. 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Pozwolenie na użytkowanie obiektu lub inny dokument potwierdzający dopuszczenie obiektu do użytkowania, wymagany przepisami prawa budowlanego.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gotowość odbioru zwłok zwierzęcych przez przedsiębiorcę prowadzącego działalność w zakresie odbioru i unieszkodliwiania zwłok zwierzęcych i ich części lub oświadczenie, że schronisko jest wyposażone w urządzenie do spalania zwłok zwierzęcych lub ich części.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Dokumenty potwierdzające doświadczenie w pracy polegającej na opiece nad zwierzętami.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posiadanie środka transportu przystosowanego do transportu zwierząt spełniającego wymagania zawarte w przepisach odrębnych lub umowa z przedsiębiorcą prowadzącym działalność w zakresie transportu zwierząt lub w zakresie ochrony przed bezdomnymi zwierzętami.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Oświadczenie, iż wobec wnioskodawcy nie został orzeczony prawomocny wyrok za przestępstwa i wykroczenia przeciwko zwierzętom z zakazem wykonywania określonego zawodu, prowadzenia określonej działalności lub wykonywania czynności wymagających zezwolenia, które są związane z wykorzystaniem zwierząt lub oddziaływanie na nie.</w:t>
      </w:r>
    </w:p>
    <w:p w:rsidR="002C0955" w:rsidRDefault="002C095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2C0955" w:rsidRDefault="002C0955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>Dowód wniesienia opłaty skarbowej wysokości 616 zł</w:t>
      </w:r>
      <w:r w:rsidR="00272666">
        <w:rPr>
          <w:rFonts w:ascii="Verdana" w:hAnsi="Verdana"/>
          <w:color w:val="000000"/>
          <w:sz w:val="18"/>
        </w:rPr>
        <w:t xml:space="preserve">. </w:t>
      </w:r>
      <w:r>
        <w:rPr>
          <w:rFonts w:ascii="Verdana" w:hAnsi="Verdana"/>
          <w:sz w:val="18"/>
        </w:rPr>
        <w:t>Obowiązek wniesienia opłaty skarbowej powstaje z chwilą złożenia wniosku o wydanie zezwolenia.</w:t>
      </w:r>
    </w:p>
    <w:p w:rsidR="002C0955" w:rsidRDefault="002C0955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2C0955" w:rsidRDefault="002C0955">
      <w:pPr>
        <w:ind w:left="720"/>
        <w:jc w:val="right"/>
        <w:rPr>
          <w:rFonts w:ascii="Verdana" w:hAnsi="Verdana"/>
          <w:sz w:val="18"/>
        </w:rPr>
      </w:pPr>
    </w:p>
    <w:p w:rsidR="002C0955" w:rsidRDefault="002C0955">
      <w:pPr>
        <w:ind w:left="720"/>
        <w:jc w:val="right"/>
        <w:rPr>
          <w:rFonts w:ascii="Verdana" w:hAnsi="Verdana"/>
          <w:sz w:val="18"/>
        </w:rPr>
      </w:pPr>
    </w:p>
    <w:p w:rsidR="002C0955" w:rsidRDefault="002C0955">
      <w:pPr>
        <w:ind w:left="720"/>
        <w:jc w:val="right"/>
        <w:rPr>
          <w:rFonts w:ascii="Verdana" w:hAnsi="Verdana"/>
          <w:sz w:val="18"/>
        </w:rPr>
      </w:pPr>
    </w:p>
    <w:p w:rsidR="002C0955" w:rsidRDefault="002C0955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(podpis wnioskodawcy)</w:t>
      </w:r>
    </w:p>
    <w:sectPr w:rsidR="002C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549C2"/>
    <w:multiLevelType w:val="hybridMultilevel"/>
    <w:tmpl w:val="9846330C"/>
    <w:lvl w:ilvl="0" w:tplc="B9B0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82E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C7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0A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83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CA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F0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68A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06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EE"/>
    <w:rsid w:val="00145135"/>
    <w:rsid w:val="00272666"/>
    <w:rsid w:val="002C0955"/>
    <w:rsid w:val="004C3431"/>
    <w:rsid w:val="004F2708"/>
    <w:rsid w:val="005621BE"/>
    <w:rsid w:val="00731ABC"/>
    <w:rsid w:val="007E68EE"/>
    <w:rsid w:val="00D301CF"/>
    <w:rsid w:val="00D33E0D"/>
    <w:rsid w:val="00D65A34"/>
    <w:rsid w:val="00FC31AB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paragraph" w:customStyle="1" w:styleId="uchwalatytul">
    <w:name w:val="uchwalatytul"/>
    <w:basedOn w:val="Normalny"/>
    <w:pPr>
      <w:spacing w:before="10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umbadu01</dc:creator>
  <cp:lastModifiedBy>MIRKA</cp:lastModifiedBy>
  <cp:revision>4</cp:revision>
  <cp:lastPrinted>2013-01-28T09:27:00Z</cp:lastPrinted>
  <dcterms:created xsi:type="dcterms:W3CDTF">2018-11-09T03:45:00Z</dcterms:created>
  <dcterms:modified xsi:type="dcterms:W3CDTF">2018-11-13T11:57:00Z</dcterms:modified>
</cp:coreProperties>
</file>